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70"/>
        </w:tabs>
      </w:pPr>
      <w:bookmarkStart w:id="0" w:name="_GoBack"/>
      <w:bookmarkEnd w:id="0"/>
      <w:r>
        <w:rPr>
          <w:b/>
        </w:rPr>
        <w:t>Mẫu số 8A</w:t>
      </w:r>
      <w:r>
        <w:tab/>
      </w:r>
    </w:p>
    <w:tbl>
      <w:tblPr>
        <w:tblStyle w:val="4"/>
        <w:tblW w:w="4991" w:type="pct"/>
        <w:tblCellSpacing w:w="0" w:type="dxa"/>
        <w:tblInd w:w="2" w:type="dxa"/>
        <w:tblLayout w:type="autofit"/>
        <w:tblCellMar>
          <w:top w:w="0" w:type="dxa"/>
          <w:left w:w="0" w:type="dxa"/>
          <w:bottom w:w="0" w:type="dxa"/>
          <w:right w:w="0" w:type="dxa"/>
        </w:tblCellMar>
      </w:tblPr>
      <w:tblGrid>
        <w:gridCol w:w="5683"/>
        <w:gridCol w:w="4864"/>
      </w:tblGrid>
      <w:tr>
        <w:tblPrEx>
          <w:tblCellMar>
            <w:top w:w="0" w:type="dxa"/>
            <w:left w:w="0" w:type="dxa"/>
            <w:bottom w:w="0" w:type="dxa"/>
            <w:right w:w="0" w:type="dxa"/>
          </w:tblCellMar>
        </w:tblPrEx>
        <w:trPr>
          <w:tblCellSpacing w:w="0" w:type="dxa"/>
        </w:trPr>
        <w:tc>
          <w:tcPr>
            <w:tcW w:w="2694" w:type="pct"/>
            <w:shd w:val="clear" w:color="auto" w:fill="FFFFFF"/>
            <w:tcMar>
              <w:top w:w="0" w:type="dxa"/>
              <w:left w:w="108" w:type="dxa"/>
              <w:bottom w:w="0" w:type="dxa"/>
              <w:right w:w="108" w:type="dxa"/>
            </w:tcMar>
          </w:tcPr>
          <w:p>
            <w:pPr>
              <w:jc w:val="center"/>
              <w:rPr>
                <w:bCs/>
                <w:color w:val="000000"/>
                <w:sz w:val="28"/>
                <w:szCs w:val="28"/>
              </w:rPr>
            </w:pPr>
          </w:p>
          <w:p>
            <w:pPr>
              <w:jc w:val="center"/>
              <w:rPr>
                <w:bCs/>
                <w:color w:val="000000"/>
                <w:sz w:val="28"/>
                <w:szCs w:val="28"/>
              </w:rPr>
            </w:pPr>
            <w:r>
              <w:rPr>
                <w:bCs/>
                <w:color w:val="000000"/>
                <w:sz w:val="28"/>
                <w:szCs w:val="28"/>
              </w:rPr>
              <w:t>ĐẢNG ỦY SỞ GIÁO DỤC VÀ ĐÀO TẠO</w:t>
            </w:r>
          </w:p>
          <w:p>
            <w:pPr>
              <w:jc w:val="center"/>
              <w:rPr>
                <w:b/>
                <w:bCs/>
                <w:color w:val="000000"/>
                <w:sz w:val="28"/>
                <w:szCs w:val="28"/>
              </w:rPr>
            </w:pPr>
            <w:r>
              <w:rPr>
                <w:b/>
                <w:bCs/>
                <w:color w:val="000000"/>
                <w:sz w:val="28"/>
                <w:szCs w:val="28"/>
              </w:rPr>
              <w:t xml:space="preserve">ĐẢNG ỦY TRƯỜNG CAO ĐẲNG </w:t>
            </w:r>
          </w:p>
          <w:p>
            <w:pPr>
              <w:jc w:val="center"/>
              <w:rPr>
                <w:b/>
                <w:bCs/>
                <w:color w:val="000000"/>
                <w:sz w:val="28"/>
                <w:szCs w:val="28"/>
              </w:rPr>
            </w:pPr>
            <w:r>
              <w:rPr>
                <w:b/>
                <w:bCs/>
                <w:color w:val="000000"/>
                <w:sz w:val="28"/>
                <w:szCs w:val="28"/>
              </w:rPr>
              <w:t>LÝ TỰ TRỌNG TP.HỒ CHÍ MINH</w:t>
            </w:r>
          </w:p>
          <w:p>
            <w:pPr>
              <w:jc w:val="center"/>
              <w:rPr>
                <w:b/>
                <w:bCs/>
                <w:color w:val="000000"/>
                <w:sz w:val="28"/>
                <w:szCs w:val="28"/>
              </w:rPr>
            </w:pPr>
            <w:r>
              <w:rPr>
                <w:b/>
                <w:bCs/>
                <w:color w:val="000000"/>
                <w:sz w:val="28"/>
                <w:szCs w:val="28"/>
              </w:rPr>
              <w:t>*</w:t>
            </w:r>
            <w:r>
              <w:rPr>
                <w:b/>
                <w:bCs/>
                <w:color w:val="000000"/>
                <w:sz w:val="28"/>
                <w:szCs w:val="28"/>
              </w:rPr>
              <w:br w:type="textWrapping"/>
            </w:r>
          </w:p>
        </w:tc>
        <w:tc>
          <w:tcPr>
            <w:tcW w:w="2306" w:type="pct"/>
            <w:shd w:val="clear" w:color="auto" w:fill="FFFFFF"/>
            <w:tcMar>
              <w:top w:w="0" w:type="dxa"/>
              <w:left w:w="108" w:type="dxa"/>
              <w:bottom w:w="0" w:type="dxa"/>
              <w:right w:w="108" w:type="dxa"/>
            </w:tcMar>
          </w:tcPr>
          <w:p>
            <w:pPr>
              <w:jc w:val="center"/>
              <w:rPr>
                <w:color w:val="000000"/>
                <w:sz w:val="28"/>
                <w:szCs w:val="28"/>
              </w:rPr>
            </w:pPr>
            <w:r>
              <w:rPr>
                <w:b/>
                <w:bCs/>
                <w:color w:val="000000"/>
                <w:sz w:val="30"/>
                <w:szCs w:val="30"/>
                <w:u w:val="single"/>
              </w:rPr>
              <w:t>ĐẢNG CỘNG SẢN VIỆT NAM</w:t>
            </w:r>
            <w:r>
              <w:rPr>
                <w:b/>
                <w:bCs/>
                <w:color w:val="000000"/>
                <w:sz w:val="28"/>
                <w:szCs w:val="28"/>
              </w:rPr>
              <w:br w:type="textWrapping"/>
            </w:r>
            <w:r>
              <w:rPr>
                <w:i/>
                <w:iCs/>
                <w:color w:val="000000"/>
              </w:rPr>
              <w:t xml:space="preserve">TP. Hồ Chí Minh, </w:t>
            </w:r>
            <w:r>
              <w:rPr>
                <w:i/>
                <w:iCs/>
                <w:color w:val="FF0000"/>
              </w:rPr>
              <w:t xml:space="preserve">ngày 01 tháng 04 năm 2024  </w:t>
            </w:r>
          </w:p>
        </w:tc>
      </w:tr>
    </w:tbl>
    <w:p>
      <w:pPr>
        <w:pStyle w:val="2"/>
        <w:tabs>
          <w:tab w:val="clear" w:pos="4920"/>
        </w:tabs>
        <w:rPr>
          <w:sz w:val="32"/>
          <w:szCs w:val="32"/>
        </w:rPr>
      </w:pPr>
      <w:r>
        <w:rPr>
          <w:sz w:val="24"/>
          <w:szCs w:val="24"/>
        </w:rPr>
        <w:t xml:space="preserve">  </w:t>
      </w:r>
      <w:r>
        <w:rPr>
          <w:sz w:val="32"/>
          <w:szCs w:val="32"/>
        </w:rPr>
        <w:t xml:space="preserve">ĐƠN ĐỀ NGHỊ </w:t>
      </w:r>
    </w:p>
    <w:p>
      <w:pPr>
        <w:jc w:val="center"/>
        <w:rPr>
          <w:b/>
          <w:bCs/>
          <w:sz w:val="28"/>
        </w:rPr>
      </w:pPr>
      <w:r>
        <w:rPr>
          <w:b/>
          <w:bCs/>
          <w:sz w:val="28"/>
        </w:rPr>
        <w:t>Ra nước ngoài về việc đi du lịch tự túc</w:t>
      </w:r>
    </w:p>
    <w:p>
      <w:pPr>
        <w:jc w:val="center"/>
        <w:rPr>
          <w:sz w:val="28"/>
          <w:szCs w:val="28"/>
        </w:rPr>
      </w:pPr>
      <w:r>
        <w:rPr>
          <w:sz w:val="28"/>
          <w:szCs w:val="28"/>
        </w:rPr>
        <w:t>--------</w:t>
      </w:r>
    </w:p>
    <w:p>
      <w:pPr>
        <w:rPr>
          <w:sz w:val="28"/>
          <w:szCs w:val="28"/>
        </w:rPr>
      </w:pPr>
    </w:p>
    <w:p>
      <w:pPr>
        <w:shd w:val="clear" w:color="auto" w:fill="FFFFFF"/>
        <w:spacing w:line="234" w:lineRule="atLeast"/>
        <w:jc w:val="center"/>
        <w:rPr>
          <w:b/>
          <w:bCs/>
          <w:color w:val="000000"/>
          <w:sz w:val="28"/>
          <w:szCs w:val="28"/>
        </w:rPr>
      </w:pPr>
      <w:r>
        <w:rPr>
          <w:i/>
          <w:iCs/>
          <w:color w:val="000000"/>
          <w:sz w:val="28"/>
          <w:szCs w:val="28"/>
        </w:rPr>
        <w:t>Kính gửi:</w:t>
      </w:r>
      <w:r>
        <w:rPr>
          <w:b/>
          <w:bCs/>
          <w:i/>
          <w:iCs/>
          <w:color w:val="000000"/>
          <w:sz w:val="28"/>
          <w:szCs w:val="28"/>
        </w:rPr>
        <w:t xml:space="preserve"> </w:t>
      </w:r>
      <w:r>
        <w:rPr>
          <w:bCs/>
          <w:color w:val="000000"/>
          <w:sz w:val="28"/>
          <w:szCs w:val="28"/>
        </w:rPr>
        <w:t>Ban Thường vụ Đảng ủy Sở Giáo dục và Đào tạo</w:t>
      </w:r>
    </w:p>
    <w:p>
      <w:pPr>
        <w:shd w:val="clear" w:color="auto" w:fill="FFFFFF"/>
        <w:spacing w:line="234" w:lineRule="atLeast"/>
        <w:rPr>
          <w:b/>
          <w:bCs/>
          <w:color w:val="000000"/>
          <w:sz w:val="28"/>
          <w:szCs w:val="28"/>
        </w:rPr>
      </w:pP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Họ và tên: </w:t>
      </w:r>
      <w:r>
        <w:rPr>
          <w:b/>
          <w:bCs/>
          <w:color w:val="000000"/>
          <w:sz w:val="28"/>
          <w:szCs w:val="28"/>
        </w:rPr>
        <w:t>Lâm Viết Dũng</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Chức vụ Đảng: Ủy viên Ban chấp hành Đảng bộ, Bí thư Chi bộ 2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Chức vụ chính quyền: Trưởng phòng Tổ chức – Hành chính – Tổng hợp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Đơn vị công tác: Trường Cao đẳng Lý Tự Trọng TP.Hồ Chí Minh</w:t>
      </w:r>
    </w:p>
    <w:p>
      <w:pPr>
        <w:shd w:val="clear" w:color="auto" w:fill="FFFFFF"/>
        <w:tabs>
          <w:tab w:val="right" w:leader="dot" w:pos="10080"/>
        </w:tabs>
        <w:spacing w:before="120" w:after="120" w:line="276" w:lineRule="auto"/>
        <w:ind w:firstLine="720"/>
        <w:jc w:val="both"/>
        <w:rPr>
          <w:bCs/>
          <w:color w:val="FF0000"/>
          <w:sz w:val="28"/>
          <w:szCs w:val="28"/>
        </w:rPr>
      </w:pPr>
      <w:r>
        <w:rPr>
          <w:bCs/>
          <w:color w:val="000000"/>
          <w:sz w:val="28"/>
          <w:szCs w:val="28"/>
        </w:rPr>
        <w:t xml:space="preserve">Số căn cước công dân: </w:t>
      </w:r>
      <w:r>
        <w:rPr>
          <w:bCs/>
          <w:color w:val="FF0000"/>
          <w:sz w:val="28"/>
          <w:szCs w:val="28"/>
        </w:rPr>
        <w:t>079076001426; ngày, tháng, năm cấp: 21/12/2021, cơ quan cấp: Cục Cảnh sát Quản lý Hành chính về Trật tự xã hội.</w:t>
      </w:r>
    </w:p>
    <w:p>
      <w:pPr>
        <w:shd w:val="clear" w:color="auto" w:fill="FFFFFF"/>
        <w:tabs>
          <w:tab w:val="right" w:leader="dot" w:pos="10080"/>
        </w:tabs>
        <w:spacing w:before="120" w:after="120" w:line="276" w:lineRule="auto"/>
        <w:ind w:firstLine="720"/>
        <w:jc w:val="both"/>
        <w:rPr>
          <w:bCs/>
          <w:color w:val="FF0000"/>
          <w:sz w:val="28"/>
          <w:szCs w:val="28"/>
        </w:rPr>
      </w:pPr>
      <w:r>
        <w:rPr>
          <w:bCs/>
          <w:color w:val="000000"/>
          <w:sz w:val="28"/>
          <w:szCs w:val="28"/>
        </w:rPr>
        <w:t xml:space="preserve">Số hộ chiếu: </w:t>
      </w:r>
      <w:r>
        <w:rPr>
          <w:bCs/>
          <w:color w:val="FF0000"/>
          <w:sz w:val="28"/>
          <w:szCs w:val="28"/>
        </w:rPr>
        <w:t>E01393610; ngày, tháng, năm cấp: 28/02/2024; cơ quan cấp: Cục quản lý xuất nhập cảnh</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Đi nước ngoài từ ngày</w:t>
      </w:r>
      <w:r>
        <w:t xml:space="preserve"> </w:t>
      </w:r>
      <w:r>
        <w:rPr>
          <w:bCs/>
          <w:color w:val="FF0000"/>
          <w:sz w:val="28"/>
          <w:szCs w:val="28"/>
        </w:rPr>
        <w:t>25/04/2024 đến ngày 29/04/2024</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Nơi đến (quốc gia, vùng lãnh thổ): </w:t>
      </w:r>
      <w:r>
        <w:rPr>
          <w:bCs/>
          <w:color w:val="FF0000"/>
          <w:sz w:val="28"/>
          <w:szCs w:val="28"/>
        </w:rPr>
        <w:t>nước Hàn Quốc</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Cơ quan, tổ chức, cá nhân mời, tài trợ chuyến đi (nếu có): Không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Kinh phí chuyến đi: Tự túc</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Mục đích, lý do chuyến đi: </w:t>
      </w:r>
      <w:r>
        <w:rPr>
          <w:bCs/>
          <w:color w:val="FF0000"/>
          <w:sz w:val="28"/>
          <w:szCs w:val="28"/>
        </w:rPr>
        <w:t>Du lịch.</w:t>
      </w:r>
    </w:p>
    <w:p>
      <w:pPr>
        <w:shd w:val="clear" w:color="auto" w:fill="FFFFFF"/>
        <w:tabs>
          <w:tab w:val="right" w:leader="dot" w:pos="10080"/>
        </w:tabs>
        <w:spacing w:before="120" w:after="120" w:line="276" w:lineRule="auto"/>
        <w:ind w:firstLine="720"/>
        <w:jc w:val="both"/>
        <w:rPr>
          <w:bCs/>
          <w:i/>
          <w:color w:val="000000"/>
          <w:sz w:val="28"/>
          <w:szCs w:val="28"/>
        </w:rPr>
      </w:pPr>
      <w:r>
        <w:rPr>
          <w:bCs/>
          <w:i/>
          <w:color w:val="000000"/>
          <w:sz w:val="28"/>
          <w:szCs w:val="28"/>
        </w:rPr>
        <w:t xml:space="preserve"> (đính kèm đơn đề nghị là lịch trình, chương trình, thư mời đối tác, đơn vị, …</w:t>
      </w:r>
      <w:r>
        <w:rPr>
          <w:bCs/>
          <w:i/>
          <w:color w:val="000000"/>
          <w:sz w:val="28"/>
          <w:szCs w:val="28"/>
        </w:rPr>
        <w:br w:type="textWrapping"/>
      </w:r>
      <w:r>
        <w:rPr>
          <w:b/>
          <w:bCs/>
          <w:i/>
          <w:color w:val="000000"/>
          <w:sz w:val="28"/>
          <w:szCs w:val="28"/>
        </w:rPr>
        <w:t xml:space="preserve">lưu ý thư mời, lịch trình, chương trình có tiếng nước ngoài, phải được phiên dịch tại </w:t>
      </w:r>
      <w:r>
        <w:rPr>
          <w:b/>
          <w:bCs/>
          <w:i/>
          <w:color w:val="000000"/>
          <w:sz w:val="28"/>
          <w:szCs w:val="28"/>
        </w:rPr>
        <w:br w:type="textWrapping"/>
      </w:r>
      <w:r>
        <w:rPr>
          <w:b/>
          <w:bCs/>
          <w:i/>
          <w:color w:val="000000"/>
          <w:sz w:val="28"/>
          <w:szCs w:val="28"/>
        </w:rPr>
        <w:t>Cơ quan có thẩm quyền</w:t>
      </w:r>
      <w:r>
        <w:rPr>
          <w:bCs/>
          <w:i/>
          <w:color w:val="000000"/>
          <w:sz w:val="28"/>
          <w:szCs w:val="28"/>
        </w:rPr>
        <w:t>).</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Tôi xin cam đoan chấp hành nghiêm quy định của Đảng, pháp luật của Nhà nước về quan hệ, tiếp xúc với người nước ngoài và chấp hành nghiêm pháp luật nước sở tại.</w:t>
      </w:r>
    </w:p>
    <w:p>
      <w:pPr>
        <w:shd w:val="clear" w:color="auto" w:fill="FFFFFF"/>
        <w:tabs>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
          <w:bCs/>
          <w:color w:val="000000"/>
          <w:sz w:val="28"/>
          <w:szCs w:val="28"/>
        </w:rPr>
      </w:pPr>
      <w:r>
        <w:rPr>
          <w:bCs/>
          <w:color w:val="000000"/>
          <w:sz w:val="28"/>
          <w:szCs w:val="28"/>
        </w:rPr>
        <w:tab/>
      </w:r>
      <w:r>
        <w:rPr>
          <w:b/>
          <w:bCs/>
          <w:color w:val="000000"/>
          <w:sz w:val="28"/>
          <w:szCs w:val="28"/>
        </w:rPr>
        <w:t>Ý KIẾN CỦA CẤP ỦY NƠI CÔNG TÁC</w:t>
      </w:r>
      <w:r>
        <w:rPr>
          <w:b/>
          <w:bCs/>
          <w:color w:val="000000"/>
          <w:sz w:val="28"/>
          <w:szCs w:val="28"/>
        </w:rPr>
        <w:tab/>
      </w:r>
      <w:r>
        <w:rPr>
          <w:b/>
          <w:bCs/>
          <w:color w:val="000000"/>
          <w:sz w:val="28"/>
          <w:szCs w:val="28"/>
        </w:rPr>
        <w:t>NGƯỜI BÁO CÁO</w:t>
      </w:r>
    </w:p>
    <w:p>
      <w:pPr>
        <w:shd w:val="clear" w:color="auto" w:fill="FFFFFF"/>
        <w:tabs>
          <w:tab w:val="center" w:pos="2970"/>
          <w:tab w:val="center" w:pos="7920"/>
          <w:tab w:val="right" w:leader="dot" w:pos="10080"/>
        </w:tabs>
        <w:spacing w:before="120" w:after="120"/>
        <w:ind w:firstLine="720"/>
        <w:jc w:val="both"/>
        <w:rPr>
          <w:bCs/>
          <w:color w:val="000000"/>
          <w:sz w:val="28"/>
          <w:szCs w:val="28"/>
        </w:rPr>
      </w:pPr>
      <w:r>
        <w:rPr>
          <w:bCs/>
          <w:color w:val="000000"/>
          <w:sz w:val="28"/>
          <w:szCs w:val="28"/>
        </w:rPr>
        <w:tab/>
      </w:r>
      <w:r>
        <w:rPr>
          <w:bCs/>
          <w:color w:val="000000"/>
          <w:sz w:val="28"/>
          <w:szCs w:val="28"/>
        </w:rPr>
        <w:tab/>
      </w: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pPr>
      <w:r>
        <w:rPr>
          <w:b/>
          <w:bCs/>
          <w:color w:val="000000"/>
          <w:sz w:val="28"/>
          <w:szCs w:val="28"/>
        </w:rPr>
        <w:tab/>
      </w:r>
      <w:r>
        <w:rPr>
          <w:b/>
          <w:bCs/>
          <w:color w:val="000000"/>
          <w:sz w:val="28"/>
          <w:szCs w:val="28"/>
        </w:rPr>
        <w:tab/>
      </w:r>
      <w:r>
        <w:rPr>
          <w:b/>
          <w:bCs/>
          <w:color w:val="000000"/>
          <w:sz w:val="28"/>
          <w:szCs w:val="28"/>
        </w:rPr>
        <w:t>Lâm Viết Dũng</w:t>
      </w:r>
    </w:p>
    <w:sectPr>
      <w:pgSz w:w="12240" w:h="15840"/>
      <w:pgMar w:top="709" w:right="720" w:bottom="360" w:left="117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7BA"/>
    <w:rsid w:val="00062AA7"/>
    <w:rsid w:val="000F554F"/>
    <w:rsid w:val="002A0C39"/>
    <w:rsid w:val="0074743C"/>
    <w:rsid w:val="007917BA"/>
    <w:rsid w:val="007D3CE4"/>
    <w:rsid w:val="00F93884"/>
    <w:rsid w:val="7B02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5"/>
    <w:qFormat/>
    <w:uiPriority w:val="99"/>
    <w:pPr>
      <w:keepNext/>
      <w:tabs>
        <w:tab w:val="left" w:pos="4920"/>
      </w:tabs>
      <w:jc w:val="center"/>
      <w:outlineLvl w:val="0"/>
    </w:pPr>
    <w:rPr>
      <w:b/>
      <w:bCs/>
      <w:sz w:val="36"/>
      <w:szCs w:val="36"/>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customStyle="1" w:styleId="5">
    <w:name w:val="Heading 1 Char"/>
    <w:basedOn w:val="3"/>
    <w:link w:val="2"/>
    <w:qFormat/>
    <w:uiPriority w:val="99"/>
    <w:rPr>
      <w:rFonts w:eastAsia="Times New Roman" w:cs="Times New Roman"/>
      <w:b/>
      <w:bCs/>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209</Words>
  <Characters>1194</Characters>
  <Lines>9</Lines>
  <Paragraphs>2</Paragraphs>
  <TotalTime>9</TotalTime>
  <ScaleCrop>false</ScaleCrop>
  <LinksUpToDate>false</LinksUpToDate>
  <CharactersWithSpaces>1401</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2024-05-02T04:53:00Z</dcterms:created>
  <dc:creator>Truong Thi Hong</dc:creator>
  <cp:lastModifiedBy>Kim Anh P.TTGD-CTSV</cp:lastModifiedBy>
  <dcterms:modified xsi:type="dcterms:W3CDTF">2024-05-21T07:04:09Z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15AF1DD2DD4C4CDB85F424BFB6A2EB62_13</vt:lpwstr>
  </property>
</Properties>
</file>